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EE" w:rsidRDefault="004064EE" w:rsidP="004064EE">
      <w:pPr>
        <w:jc w:val="center"/>
      </w:pPr>
      <w:bookmarkStart w:id="0" w:name="_GoBack"/>
      <w:bookmarkEnd w:id="0"/>
      <w:r>
        <w:t xml:space="preserve">         </w:t>
      </w:r>
      <w:r>
        <w:object w:dxaOrig="24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89.5pt" o:ole="">
            <v:imagedata r:id="rId6" o:title=""/>
          </v:shape>
          <o:OLEObject Type="Embed" ProgID="CorelDRAW.Graphic.13" ShapeID="_x0000_i1025" DrawAspect="Content" ObjectID="_1554726027" r:id="rId7"/>
        </w:object>
      </w:r>
    </w:p>
    <w:p w:rsidR="004064EE" w:rsidRDefault="004064EE" w:rsidP="004064EE">
      <w:pPr>
        <w:jc w:val="center"/>
      </w:pPr>
    </w:p>
    <w:p w:rsidR="004064EE" w:rsidRPr="006D1443" w:rsidRDefault="004064EE" w:rsidP="004064EE">
      <w:pPr>
        <w:jc w:val="center"/>
        <w:rPr>
          <w:rFonts w:ascii="Arial" w:hAnsi="Arial" w:cs="Arial"/>
          <w:b/>
          <w:sz w:val="22"/>
          <w:szCs w:val="22"/>
        </w:rPr>
      </w:pPr>
      <w:r w:rsidRPr="006D1443">
        <w:rPr>
          <w:rFonts w:ascii="Arial" w:hAnsi="Arial" w:cs="Arial"/>
          <w:b/>
          <w:sz w:val="22"/>
          <w:szCs w:val="22"/>
        </w:rPr>
        <w:t>ZESPÓŁ SZKÓŁ PLASTYCZNYCH IM. JÓZEFA BRANDTA W RADOMIU</w:t>
      </w:r>
    </w:p>
    <w:p w:rsidR="004064EE" w:rsidRPr="006D1443" w:rsidRDefault="004064EE" w:rsidP="004064EE">
      <w:pPr>
        <w:jc w:val="center"/>
        <w:rPr>
          <w:rFonts w:ascii="Arial" w:hAnsi="Arial" w:cs="Arial"/>
          <w:b/>
          <w:sz w:val="18"/>
          <w:szCs w:val="18"/>
        </w:rPr>
      </w:pPr>
      <w:r w:rsidRPr="006D1443">
        <w:rPr>
          <w:rFonts w:ascii="Arial" w:hAnsi="Arial" w:cs="Arial"/>
          <w:b/>
          <w:sz w:val="18"/>
          <w:szCs w:val="18"/>
        </w:rPr>
        <w:t xml:space="preserve">ul. </w:t>
      </w:r>
      <w:proofErr w:type="spellStart"/>
      <w:r w:rsidRPr="006D1443">
        <w:rPr>
          <w:rFonts w:ascii="Arial" w:hAnsi="Arial" w:cs="Arial"/>
          <w:b/>
          <w:sz w:val="18"/>
          <w:szCs w:val="18"/>
        </w:rPr>
        <w:t>Grzecznarowskiego</w:t>
      </w:r>
      <w:proofErr w:type="spellEnd"/>
      <w:r w:rsidRPr="006D1443">
        <w:rPr>
          <w:rFonts w:ascii="Arial" w:hAnsi="Arial" w:cs="Arial"/>
          <w:b/>
          <w:sz w:val="18"/>
          <w:szCs w:val="18"/>
        </w:rPr>
        <w:t xml:space="preserve"> 13; 26-600 Radom; tel./fax</w:t>
      </w:r>
      <w:proofErr w:type="gramStart"/>
      <w:r w:rsidRPr="006D1443">
        <w:rPr>
          <w:rFonts w:ascii="Arial" w:hAnsi="Arial" w:cs="Arial"/>
          <w:b/>
          <w:sz w:val="18"/>
          <w:szCs w:val="18"/>
        </w:rPr>
        <w:t xml:space="preserve"> 048 3402838;</w:t>
      </w:r>
      <w:r w:rsidRPr="006D1443">
        <w:rPr>
          <w:rFonts w:ascii="Arial" w:hAnsi="Arial" w:cs="Arial"/>
          <w:b/>
          <w:sz w:val="18"/>
          <w:szCs w:val="18"/>
        </w:rPr>
        <w:br/>
      </w:r>
      <w:r w:rsidRPr="006D1443">
        <w:rPr>
          <w:rFonts w:ascii="Arial" w:hAnsi="Arial" w:cs="Arial"/>
          <w:b/>
          <w:color w:val="0000FF"/>
          <w:sz w:val="18"/>
          <w:szCs w:val="18"/>
          <w:u w:val="single"/>
        </w:rPr>
        <w:t>e-mail</w:t>
      </w:r>
      <w:proofErr w:type="gramEnd"/>
      <w:r w:rsidRPr="006D1443">
        <w:rPr>
          <w:rFonts w:ascii="Arial" w:hAnsi="Arial" w:cs="Arial"/>
          <w:b/>
          <w:color w:val="0000FF"/>
          <w:sz w:val="18"/>
          <w:szCs w:val="18"/>
          <w:u w:val="single"/>
        </w:rPr>
        <w:t>:</w:t>
      </w:r>
      <w:r w:rsidRPr="006D144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6D1443">
          <w:rPr>
            <w:rStyle w:val="Hipercze"/>
            <w:rFonts w:ascii="Arial" w:hAnsi="Arial" w:cs="Arial"/>
            <w:b/>
            <w:sz w:val="18"/>
            <w:szCs w:val="18"/>
          </w:rPr>
          <w:t>plastyk@plastyk.radom.</w:t>
        </w:r>
        <w:proofErr w:type="gramStart"/>
        <w:r w:rsidRPr="006D1443">
          <w:rPr>
            <w:rStyle w:val="Hipercze"/>
            <w:rFonts w:ascii="Arial" w:hAnsi="Arial" w:cs="Arial"/>
            <w:b/>
            <w:sz w:val="18"/>
            <w:szCs w:val="18"/>
          </w:rPr>
          <w:t>pl</w:t>
        </w:r>
      </w:hyperlink>
      <w:r w:rsidRPr="006D1443">
        <w:rPr>
          <w:rFonts w:ascii="Arial" w:hAnsi="Arial" w:cs="Arial"/>
          <w:b/>
          <w:sz w:val="18"/>
          <w:szCs w:val="18"/>
        </w:rPr>
        <w:t xml:space="preserve"> ; </w:t>
      </w:r>
      <w:hyperlink r:id="rId9" w:history="1">
        <w:proofErr w:type="gramEnd"/>
        <w:r w:rsidRPr="006D1443">
          <w:rPr>
            <w:rStyle w:val="Hipercze"/>
            <w:rFonts w:ascii="Arial" w:hAnsi="Arial" w:cs="Arial"/>
            <w:b/>
            <w:sz w:val="18"/>
            <w:szCs w:val="18"/>
          </w:rPr>
          <w:t>www.plastyk.radom.pl</w:t>
        </w:r>
      </w:hyperlink>
    </w:p>
    <w:p w:rsidR="004064EE" w:rsidRPr="0036368E" w:rsidRDefault="004064EE" w:rsidP="004064EE">
      <w:pPr>
        <w:jc w:val="center"/>
        <w:rPr>
          <w:rFonts w:ascii="Arial" w:hAnsi="Arial" w:cs="Arial"/>
          <w:b/>
          <w:sz w:val="18"/>
          <w:szCs w:val="18"/>
        </w:rPr>
      </w:pPr>
    </w:p>
    <w:p w:rsidR="004064EE" w:rsidRPr="0036368E" w:rsidRDefault="004064EE" w:rsidP="004064EE">
      <w:pPr>
        <w:jc w:val="center"/>
        <w:rPr>
          <w:rFonts w:ascii="Arial" w:hAnsi="Arial" w:cs="Arial"/>
          <w:b/>
          <w:sz w:val="18"/>
          <w:szCs w:val="18"/>
        </w:rPr>
      </w:pPr>
    </w:p>
    <w:p w:rsidR="004064EE" w:rsidRPr="006D1443" w:rsidRDefault="004064EE" w:rsidP="004064EE">
      <w:pPr>
        <w:jc w:val="center"/>
        <w:rPr>
          <w:rFonts w:ascii="Arial" w:hAnsi="Arial" w:cs="Arial"/>
          <w:b/>
          <w:sz w:val="32"/>
          <w:szCs w:val="32"/>
        </w:rPr>
      </w:pPr>
      <w:r w:rsidRPr="006D1443">
        <w:rPr>
          <w:rFonts w:ascii="Arial" w:hAnsi="Arial" w:cs="Arial"/>
          <w:b/>
          <w:sz w:val="32"/>
          <w:szCs w:val="32"/>
        </w:rPr>
        <w:t xml:space="preserve">REGULAMIN </w:t>
      </w:r>
    </w:p>
    <w:p w:rsidR="004064EE" w:rsidRPr="006D1443" w:rsidRDefault="004064EE" w:rsidP="004064EE">
      <w:pPr>
        <w:jc w:val="center"/>
        <w:rPr>
          <w:rFonts w:ascii="Arial" w:hAnsi="Arial" w:cs="Arial"/>
          <w:b/>
          <w:sz w:val="32"/>
          <w:szCs w:val="32"/>
        </w:rPr>
      </w:pPr>
      <w:r w:rsidRPr="006D1443">
        <w:rPr>
          <w:rFonts w:ascii="Arial" w:hAnsi="Arial" w:cs="Arial"/>
          <w:b/>
          <w:sz w:val="32"/>
          <w:szCs w:val="32"/>
        </w:rPr>
        <w:t>I</w:t>
      </w:r>
      <w:r w:rsidR="00B52C9B">
        <w:rPr>
          <w:rFonts w:ascii="Arial" w:hAnsi="Arial" w:cs="Arial"/>
          <w:b/>
          <w:sz w:val="32"/>
          <w:szCs w:val="32"/>
        </w:rPr>
        <w:t>V</w:t>
      </w:r>
      <w:r w:rsidRPr="006D1443">
        <w:rPr>
          <w:rFonts w:ascii="Arial" w:hAnsi="Arial" w:cs="Arial"/>
          <w:b/>
          <w:sz w:val="32"/>
          <w:szCs w:val="32"/>
        </w:rPr>
        <w:t xml:space="preserve"> OGÓLNOPOLSKIEGO PLENERU RZEŹBIARSKIEGO </w:t>
      </w:r>
    </w:p>
    <w:p w:rsidR="004064EE" w:rsidRPr="006D1443" w:rsidRDefault="00B52C9B" w:rsidP="00406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dla UCZNIÓW</w:t>
      </w:r>
      <w:r w:rsidR="004064EE" w:rsidRPr="006D1443">
        <w:rPr>
          <w:rFonts w:ascii="Arial" w:hAnsi="Arial" w:cs="Arial"/>
          <w:b/>
          <w:sz w:val="32"/>
          <w:szCs w:val="32"/>
        </w:rPr>
        <w:t xml:space="preserve"> SZ</w:t>
      </w:r>
      <w:r>
        <w:rPr>
          <w:rFonts w:ascii="Arial" w:hAnsi="Arial" w:cs="Arial"/>
          <w:b/>
          <w:sz w:val="32"/>
          <w:szCs w:val="32"/>
        </w:rPr>
        <w:t xml:space="preserve">KÓŁ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PLASTYCZNYCH  </w:t>
      </w:r>
      <w:r>
        <w:rPr>
          <w:rFonts w:ascii="Arial" w:hAnsi="Arial" w:cs="Arial"/>
          <w:b/>
          <w:sz w:val="32"/>
          <w:szCs w:val="32"/>
        </w:rPr>
        <w:br/>
        <w:t>OROŃSKO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‘2018</w:t>
      </w:r>
      <w:r w:rsidR="004064EE" w:rsidRPr="006D1443">
        <w:rPr>
          <w:rFonts w:ascii="Arial" w:hAnsi="Arial" w:cs="Arial"/>
          <w:b/>
        </w:rPr>
        <w:t xml:space="preserve"> </w:t>
      </w:r>
    </w:p>
    <w:p w:rsidR="004064EE" w:rsidRPr="006D1443" w:rsidRDefault="004064EE" w:rsidP="004064EE">
      <w:pPr>
        <w:jc w:val="center"/>
        <w:rPr>
          <w:rFonts w:ascii="Arial" w:hAnsi="Arial" w:cs="Arial"/>
          <w:b/>
          <w:sz w:val="32"/>
          <w:szCs w:val="32"/>
        </w:rPr>
      </w:pPr>
      <w:r w:rsidRPr="006D1443">
        <w:rPr>
          <w:rFonts w:ascii="Arial" w:hAnsi="Arial" w:cs="Arial"/>
          <w:b/>
          <w:sz w:val="32"/>
          <w:szCs w:val="32"/>
        </w:rPr>
        <w:t>Kamień – Drewno - Ceramika</w:t>
      </w:r>
    </w:p>
    <w:p w:rsidR="004064EE" w:rsidRPr="0036368E" w:rsidRDefault="004064EE" w:rsidP="004064EE">
      <w:pPr>
        <w:rPr>
          <w:rFonts w:ascii="Arial" w:hAnsi="Arial" w:cs="Arial"/>
          <w:sz w:val="22"/>
          <w:szCs w:val="22"/>
        </w:rPr>
      </w:pPr>
    </w:p>
    <w:p w:rsidR="004064EE" w:rsidRPr="006D1443" w:rsidRDefault="006D1443" w:rsidP="004064EE">
      <w:pPr>
        <w:rPr>
          <w:rFonts w:ascii="Arial" w:hAnsi="Arial" w:cs="Arial"/>
          <w:b/>
          <w:sz w:val="28"/>
          <w:szCs w:val="28"/>
        </w:rPr>
      </w:pPr>
      <w:r w:rsidRPr="006D1443">
        <w:rPr>
          <w:rFonts w:ascii="Arial" w:hAnsi="Arial" w:cs="Arial"/>
          <w:b/>
          <w:sz w:val="28"/>
          <w:szCs w:val="28"/>
        </w:rPr>
        <w:t>I.   Organizator</w:t>
      </w:r>
    </w:p>
    <w:p w:rsidR="004064EE" w:rsidRPr="006D1443" w:rsidRDefault="004064EE" w:rsidP="004064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1443">
        <w:rPr>
          <w:rFonts w:ascii="Arial" w:hAnsi="Arial" w:cs="Arial"/>
        </w:rPr>
        <w:t>Zespół Szkół Plastycznych im. Józefa Brandta w Radomiu</w:t>
      </w:r>
    </w:p>
    <w:p w:rsidR="004064EE" w:rsidRPr="006D1443" w:rsidRDefault="004064EE" w:rsidP="004064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1443">
        <w:rPr>
          <w:rFonts w:ascii="Arial" w:hAnsi="Arial" w:cs="Arial"/>
        </w:rPr>
        <w:t>Centrum Edukacji Artystycznej w Warszawie</w:t>
      </w:r>
    </w:p>
    <w:p w:rsidR="004064EE" w:rsidRPr="0036368E" w:rsidRDefault="004064EE" w:rsidP="004064EE">
      <w:pPr>
        <w:rPr>
          <w:rFonts w:ascii="Arial" w:hAnsi="Arial" w:cs="Arial"/>
          <w:sz w:val="22"/>
          <w:szCs w:val="22"/>
        </w:rPr>
      </w:pPr>
    </w:p>
    <w:p w:rsidR="004064EE" w:rsidRPr="006D1443" w:rsidRDefault="006D1443" w:rsidP="004064EE">
      <w:pPr>
        <w:rPr>
          <w:rFonts w:ascii="Arial" w:hAnsi="Arial" w:cs="Arial"/>
          <w:b/>
          <w:sz w:val="28"/>
          <w:szCs w:val="28"/>
        </w:rPr>
      </w:pPr>
      <w:r w:rsidRPr="006D1443">
        <w:rPr>
          <w:rFonts w:ascii="Arial" w:hAnsi="Arial" w:cs="Arial"/>
          <w:b/>
          <w:sz w:val="28"/>
          <w:szCs w:val="28"/>
        </w:rPr>
        <w:t>II.  Cele pleneru</w:t>
      </w:r>
    </w:p>
    <w:p w:rsidR="0036368E" w:rsidRPr="00B52C9B" w:rsidRDefault="0036368E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 w:rsidRPr="006D1443">
        <w:rPr>
          <w:rFonts w:ascii="Arial" w:hAnsi="Arial" w:cs="Arial"/>
        </w:rPr>
        <w:t>integracja</w:t>
      </w:r>
      <w:proofErr w:type="gramEnd"/>
      <w:r w:rsidRPr="006D1443">
        <w:rPr>
          <w:rFonts w:ascii="Arial" w:hAnsi="Arial" w:cs="Arial"/>
        </w:rPr>
        <w:t xml:space="preserve"> środowiska rzeźbiarskiego </w:t>
      </w:r>
      <w:r w:rsidR="00B52C9B">
        <w:rPr>
          <w:rFonts w:ascii="Arial" w:hAnsi="Arial" w:cs="Arial"/>
        </w:rPr>
        <w:t xml:space="preserve">uczniów </w:t>
      </w:r>
      <w:r w:rsidRPr="006D1443">
        <w:rPr>
          <w:rFonts w:ascii="Arial" w:hAnsi="Arial" w:cs="Arial"/>
        </w:rPr>
        <w:t>szkół plastycznych</w:t>
      </w:r>
    </w:p>
    <w:p w:rsidR="00B52C9B" w:rsidRPr="006D1443" w:rsidRDefault="00B52C9B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stworzenie</w:t>
      </w:r>
      <w:proofErr w:type="gramEnd"/>
      <w:r>
        <w:rPr>
          <w:rFonts w:ascii="Arial" w:hAnsi="Arial" w:cs="Arial"/>
        </w:rPr>
        <w:t xml:space="preserve"> możliwości realizacji form rzeźbiarskich w kamieniu, drewnie lub glinie ceramicznej</w:t>
      </w:r>
    </w:p>
    <w:p w:rsidR="0036368E" w:rsidRPr="006D1443" w:rsidRDefault="0036368E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 w:rsidRPr="006D1443">
        <w:rPr>
          <w:rFonts w:ascii="Arial" w:hAnsi="Arial" w:cs="Arial"/>
        </w:rPr>
        <w:t>wymiana</w:t>
      </w:r>
      <w:proofErr w:type="gramEnd"/>
      <w:r w:rsidRPr="006D1443">
        <w:rPr>
          <w:rFonts w:ascii="Arial" w:hAnsi="Arial" w:cs="Arial"/>
        </w:rPr>
        <w:t xml:space="preserve"> doświadczeń nauczycieli</w:t>
      </w:r>
      <w:r w:rsidR="00B52C9B">
        <w:rPr>
          <w:rFonts w:ascii="Arial" w:hAnsi="Arial" w:cs="Arial"/>
        </w:rPr>
        <w:t xml:space="preserve"> i uczniów </w:t>
      </w:r>
      <w:r w:rsidRPr="006D1443">
        <w:rPr>
          <w:rFonts w:ascii="Arial" w:hAnsi="Arial" w:cs="Arial"/>
        </w:rPr>
        <w:t xml:space="preserve"> </w:t>
      </w:r>
    </w:p>
    <w:p w:rsidR="0036368E" w:rsidRPr="006D1443" w:rsidRDefault="0036368E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 w:rsidRPr="006D1443">
        <w:rPr>
          <w:rFonts w:ascii="Arial" w:hAnsi="Arial" w:cs="Arial"/>
        </w:rPr>
        <w:t>podniesienie</w:t>
      </w:r>
      <w:proofErr w:type="gramEnd"/>
      <w:r w:rsidRPr="006D1443">
        <w:rPr>
          <w:rFonts w:ascii="Arial" w:hAnsi="Arial" w:cs="Arial"/>
        </w:rPr>
        <w:t xml:space="preserve"> poziomu kształcenia artystycznego w dziedzinie rzeźby </w:t>
      </w:r>
    </w:p>
    <w:p w:rsidR="0036368E" w:rsidRPr="00B52C9B" w:rsidRDefault="0036368E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 w:rsidRPr="006D1443">
        <w:rPr>
          <w:rFonts w:ascii="Arial" w:hAnsi="Arial" w:cs="Arial"/>
        </w:rPr>
        <w:t>doskonalenia</w:t>
      </w:r>
      <w:proofErr w:type="gramEnd"/>
      <w:r w:rsidRPr="006D1443">
        <w:rPr>
          <w:rFonts w:ascii="Arial" w:hAnsi="Arial" w:cs="Arial"/>
        </w:rPr>
        <w:t xml:space="preserve"> warsztatu artystycznego rzeźby</w:t>
      </w:r>
    </w:p>
    <w:p w:rsidR="00B52C9B" w:rsidRPr="006D1443" w:rsidRDefault="00B52C9B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poszerzenie</w:t>
      </w:r>
      <w:proofErr w:type="gramEnd"/>
      <w:r>
        <w:rPr>
          <w:rFonts w:ascii="Arial" w:hAnsi="Arial" w:cs="Arial"/>
        </w:rPr>
        <w:t xml:space="preserve"> zainteresowań młodzieży, pobudzenie ich wrażliwości na piękno naturalnych materiałów rzeźbiarskich</w:t>
      </w:r>
    </w:p>
    <w:p w:rsidR="0036368E" w:rsidRPr="006D1443" w:rsidRDefault="0036368E" w:rsidP="0036368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6D1443">
        <w:rPr>
          <w:rFonts w:ascii="Arial" w:hAnsi="Arial" w:cs="Arial"/>
        </w:rPr>
        <w:t xml:space="preserve">promocja </w:t>
      </w:r>
      <w:proofErr w:type="gramStart"/>
      <w:r w:rsidRPr="006D1443">
        <w:rPr>
          <w:rFonts w:ascii="Arial" w:hAnsi="Arial" w:cs="Arial"/>
        </w:rPr>
        <w:t>szkoły jako</w:t>
      </w:r>
      <w:proofErr w:type="gramEnd"/>
      <w:r w:rsidRPr="006D1443">
        <w:rPr>
          <w:rFonts w:ascii="Arial" w:hAnsi="Arial" w:cs="Arial"/>
        </w:rPr>
        <w:t xml:space="preserve"> placówki dydaktycznej</w:t>
      </w:r>
    </w:p>
    <w:p w:rsidR="0036368E" w:rsidRPr="0036368E" w:rsidRDefault="0036368E" w:rsidP="0036368E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6368E" w:rsidRPr="0036368E" w:rsidRDefault="0036368E" w:rsidP="0036368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III. T</w:t>
      </w:r>
      <w:r w:rsidRPr="0036368E">
        <w:rPr>
          <w:rFonts w:ascii="Arial" w:hAnsi="Arial" w:cs="Arial"/>
          <w:b/>
          <w:bCs/>
          <w:sz w:val="28"/>
          <w:szCs w:val="28"/>
        </w:rPr>
        <w:t>emat</w:t>
      </w:r>
      <w:r>
        <w:rPr>
          <w:rFonts w:ascii="Arial" w:hAnsi="Arial" w:cs="Arial"/>
          <w:b/>
          <w:bCs/>
          <w:sz w:val="28"/>
          <w:szCs w:val="28"/>
        </w:rPr>
        <w:t>yka</w:t>
      </w:r>
      <w:r w:rsidRPr="0036368E">
        <w:rPr>
          <w:rFonts w:ascii="Arial" w:hAnsi="Arial" w:cs="Arial"/>
          <w:b/>
          <w:bCs/>
          <w:sz w:val="28"/>
          <w:szCs w:val="28"/>
        </w:rPr>
        <w:t xml:space="preserve"> pleneru </w:t>
      </w:r>
    </w:p>
    <w:p w:rsidR="0036368E" w:rsidRPr="006D1443" w:rsidRDefault="0036368E" w:rsidP="0036368E">
      <w:pPr>
        <w:pStyle w:val="Default"/>
        <w:ind w:left="720"/>
        <w:rPr>
          <w:rFonts w:ascii="Arial" w:hAnsi="Arial" w:cs="Arial"/>
        </w:rPr>
      </w:pPr>
      <w:r w:rsidRPr="006D1443">
        <w:rPr>
          <w:rFonts w:ascii="Arial" w:hAnsi="Arial" w:cs="Arial"/>
        </w:rPr>
        <w:t>Tematem I</w:t>
      </w:r>
      <w:r w:rsidR="00B52C9B">
        <w:rPr>
          <w:rFonts w:ascii="Arial" w:hAnsi="Arial" w:cs="Arial"/>
        </w:rPr>
        <w:t>V</w:t>
      </w:r>
      <w:r w:rsidRPr="006D1443">
        <w:rPr>
          <w:rFonts w:ascii="Arial" w:hAnsi="Arial" w:cs="Arial"/>
        </w:rPr>
        <w:t xml:space="preserve"> Ogólnopolskiego Pleneru Rzeźbiarskiego jest sentencja rzymskiego komediopisarza Terencjusza: „Homo sum et </w:t>
      </w:r>
      <w:proofErr w:type="spellStart"/>
      <w:r w:rsidRPr="006D1443">
        <w:rPr>
          <w:rFonts w:ascii="Arial" w:hAnsi="Arial" w:cs="Arial"/>
        </w:rPr>
        <w:t>nihili</w:t>
      </w:r>
      <w:proofErr w:type="spellEnd"/>
      <w:r w:rsidRPr="006D1443">
        <w:rPr>
          <w:rFonts w:ascii="Arial" w:hAnsi="Arial" w:cs="Arial"/>
        </w:rPr>
        <w:t xml:space="preserve"> </w:t>
      </w:r>
      <w:proofErr w:type="spellStart"/>
      <w:r w:rsidRPr="006D1443">
        <w:rPr>
          <w:rFonts w:ascii="Arial" w:hAnsi="Arial" w:cs="Arial"/>
        </w:rPr>
        <w:t>humanum</w:t>
      </w:r>
      <w:proofErr w:type="spellEnd"/>
      <w:r w:rsidRPr="006D1443">
        <w:rPr>
          <w:rFonts w:ascii="Arial" w:hAnsi="Arial" w:cs="Arial"/>
        </w:rPr>
        <w:t xml:space="preserve"> a me </w:t>
      </w:r>
      <w:proofErr w:type="spellStart"/>
      <w:r w:rsidRPr="006D1443">
        <w:rPr>
          <w:rFonts w:ascii="Arial" w:hAnsi="Arial" w:cs="Arial"/>
        </w:rPr>
        <w:t>alienum</w:t>
      </w:r>
      <w:proofErr w:type="spellEnd"/>
      <w:r w:rsidRPr="006D1443">
        <w:rPr>
          <w:rFonts w:ascii="Arial" w:hAnsi="Arial" w:cs="Arial"/>
        </w:rPr>
        <w:t xml:space="preserve"> </w:t>
      </w:r>
      <w:proofErr w:type="spellStart"/>
      <w:r w:rsidRPr="006D1443">
        <w:rPr>
          <w:rFonts w:ascii="Arial" w:hAnsi="Arial" w:cs="Arial"/>
        </w:rPr>
        <w:t>esse</w:t>
      </w:r>
      <w:proofErr w:type="spellEnd"/>
      <w:r w:rsidRPr="006D1443">
        <w:rPr>
          <w:rFonts w:ascii="Arial" w:hAnsi="Arial" w:cs="Arial"/>
        </w:rPr>
        <w:t xml:space="preserve"> </w:t>
      </w:r>
      <w:r w:rsidR="00F87E3E" w:rsidRPr="006D1443">
        <w:rPr>
          <w:rFonts w:ascii="Arial" w:hAnsi="Arial" w:cs="Arial"/>
        </w:rPr>
        <w:t xml:space="preserve">putto”, co stanowi pretekst do twórczych poszukiwań miejsca człowieka w świecie, zainteresowania filozofią i kulturą antyczną </w:t>
      </w:r>
      <w:proofErr w:type="gramStart"/>
      <w:r w:rsidR="00F87E3E" w:rsidRPr="006D1443">
        <w:rPr>
          <w:rFonts w:ascii="Arial" w:hAnsi="Arial" w:cs="Arial"/>
        </w:rPr>
        <w:t>oraz  myślą</w:t>
      </w:r>
      <w:proofErr w:type="gramEnd"/>
      <w:r w:rsidR="00F87E3E" w:rsidRPr="006D1443">
        <w:rPr>
          <w:rFonts w:ascii="Arial" w:hAnsi="Arial" w:cs="Arial"/>
        </w:rPr>
        <w:t xml:space="preserve"> człowieka renesansu.</w:t>
      </w:r>
    </w:p>
    <w:p w:rsidR="0036368E" w:rsidRPr="0036368E" w:rsidRDefault="00F87E3E" w:rsidP="0036368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</w:t>
      </w:r>
      <w:r w:rsidR="0036368E" w:rsidRPr="0036368E">
        <w:rPr>
          <w:rFonts w:ascii="Arial" w:hAnsi="Arial" w:cs="Arial"/>
          <w:b/>
          <w:bCs/>
          <w:sz w:val="28"/>
          <w:szCs w:val="28"/>
        </w:rPr>
        <w:t xml:space="preserve">. Termin, miejsce pleneru i ilość uczestników </w:t>
      </w:r>
    </w:p>
    <w:p w:rsidR="00F87E3E" w:rsidRPr="006D1443" w:rsidRDefault="00F87E3E" w:rsidP="00F87E3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6D1443">
        <w:rPr>
          <w:rFonts w:ascii="Arial" w:hAnsi="Arial" w:cs="Arial"/>
        </w:rPr>
        <w:t>I</w:t>
      </w:r>
      <w:r w:rsidR="00B52C9B">
        <w:rPr>
          <w:rFonts w:ascii="Arial" w:hAnsi="Arial" w:cs="Arial"/>
        </w:rPr>
        <w:t>V</w:t>
      </w:r>
      <w:r w:rsidRPr="006D1443">
        <w:rPr>
          <w:rFonts w:ascii="Arial" w:hAnsi="Arial" w:cs="Arial"/>
        </w:rPr>
        <w:t xml:space="preserve"> Ogólnopolski </w:t>
      </w:r>
      <w:r w:rsidR="0036368E" w:rsidRPr="006D1443">
        <w:rPr>
          <w:rFonts w:ascii="Arial" w:hAnsi="Arial" w:cs="Arial"/>
        </w:rPr>
        <w:t>Plener Rzeźbiar</w:t>
      </w:r>
      <w:r w:rsidRPr="006D1443">
        <w:rPr>
          <w:rFonts w:ascii="Arial" w:hAnsi="Arial" w:cs="Arial"/>
        </w:rPr>
        <w:t>s</w:t>
      </w:r>
      <w:r w:rsidR="00B52C9B">
        <w:rPr>
          <w:rFonts w:ascii="Arial" w:hAnsi="Arial" w:cs="Arial"/>
        </w:rPr>
        <w:t xml:space="preserve">ki organizowany jest w dniach </w:t>
      </w:r>
      <w:r w:rsidR="00B52C9B" w:rsidRPr="00EB5357">
        <w:rPr>
          <w:rFonts w:ascii="Arial" w:hAnsi="Arial" w:cs="Arial"/>
          <w:b/>
        </w:rPr>
        <w:t>14.05.2018</w:t>
      </w:r>
      <w:proofErr w:type="gramStart"/>
      <w:r w:rsidR="00B52C9B" w:rsidRPr="00EB5357">
        <w:rPr>
          <w:rFonts w:ascii="Arial" w:hAnsi="Arial" w:cs="Arial"/>
          <w:b/>
        </w:rPr>
        <w:t>r</w:t>
      </w:r>
      <w:proofErr w:type="gramEnd"/>
      <w:r w:rsidR="00B52C9B" w:rsidRPr="00EB5357">
        <w:rPr>
          <w:rFonts w:ascii="Arial" w:hAnsi="Arial" w:cs="Arial"/>
          <w:b/>
        </w:rPr>
        <w:t>. do 25.05.2018</w:t>
      </w:r>
      <w:proofErr w:type="gramStart"/>
      <w:r w:rsidRPr="00EB5357">
        <w:rPr>
          <w:rFonts w:ascii="Arial" w:hAnsi="Arial" w:cs="Arial"/>
          <w:b/>
        </w:rPr>
        <w:t>r</w:t>
      </w:r>
      <w:proofErr w:type="gramEnd"/>
      <w:r w:rsidRPr="00EB5357">
        <w:rPr>
          <w:rFonts w:ascii="Arial" w:hAnsi="Arial" w:cs="Arial"/>
          <w:b/>
        </w:rPr>
        <w:t>.</w:t>
      </w:r>
    </w:p>
    <w:p w:rsidR="0036368E" w:rsidRPr="006D1443" w:rsidRDefault="00F87E3E" w:rsidP="00F87E3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6D1443">
        <w:rPr>
          <w:rFonts w:ascii="Arial" w:hAnsi="Arial" w:cs="Arial"/>
        </w:rPr>
        <w:t>Miejscem pracy twórczej jest Centrum Rzeźby Polskiej w Orońsku k/Radomia</w:t>
      </w:r>
    </w:p>
    <w:p w:rsidR="00F87E3E" w:rsidRDefault="00F87E3E" w:rsidP="00F87E3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6D1443">
        <w:rPr>
          <w:rFonts w:ascii="Arial" w:hAnsi="Arial" w:cs="Arial"/>
        </w:rPr>
        <w:t>Przewidywana ilość uczestników – 20 osób</w:t>
      </w:r>
    </w:p>
    <w:p w:rsidR="00B52C9B" w:rsidRDefault="00B52C9B" w:rsidP="00B52C9B">
      <w:pPr>
        <w:pStyle w:val="Default"/>
        <w:ind w:left="720"/>
        <w:rPr>
          <w:rFonts w:ascii="Arial" w:hAnsi="Arial" w:cs="Arial"/>
        </w:rPr>
      </w:pPr>
    </w:p>
    <w:p w:rsidR="00B52C9B" w:rsidRDefault="00B52C9B" w:rsidP="00B52C9B">
      <w:pPr>
        <w:pStyle w:val="Default"/>
        <w:ind w:left="720"/>
        <w:rPr>
          <w:rFonts w:ascii="Arial" w:hAnsi="Arial" w:cs="Arial"/>
        </w:rPr>
      </w:pPr>
    </w:p>
    <w:p w:rsidR="00B52C9B" w:rsidRPr="006D1443" w:rsidRDefault="00B52C9B" w:rsidP="00B52C9B">
      <w:pPr>
        <w:pStyle w:val="Default"/>
        <w:ind w:left="720"/>
        <w:rPr>
          <w:rFonts w:ascii="Arial" w:hAnsi="Arial" w:cs="Arial"/>
        </w:rPr>
      </w:pPr>
    </w:p>
    <w:p w:rsidR="00F87E3E" w:rsidRPr="0036368E" w:rsidRDefault="00F87E3E" w:rsidP="00F87E3E">
      <w:pPr>
        <w:pStyle w:val="Default"/>
        <w:ind w:left="720"/>
        <w:rPr>
          <w:rFonts w:ascii="Arial" w:hAnsi="Arial" w:cs="Arial"/>
          <w:sz w:val="28"/>
          <w:szCs w:val="28"/>
        </w:rPr>
      </w:pPr>
    </w:p>
    <w:p w:rsidR="00F87E3E" w:rsidRDefault="00F87E3E" w:rsidP="0036368E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</w:t>
      </w:r>
      <w:r w:rsidR="0036368E" w:rsidRPr="0036368E">
        <w:rPr>
          <w:rFonts w:ascii="Arial" w:hAnsi="Arial" w:cs="Arial"/>
          <w:b/>
          <w:bCs/>
          <w:sz w:val="28"/>
          <w:szCs w:val="28"/>
        </w:rPr>
        <w:t>. Informacje ogólne</w:t>
      </w:r>
    </w:p>
    <w:p w:rsidR="00777ACE" w:rsidRPr="006D1443" w:rsidRDefault="00B52C9B" w:rsidP="00777ACE">
      <w:pPr>
        <w:pStyle w:val="Default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Uczniowie i nauczyciele</w:t>
      </w:r>
      <w:r w:rsidR="00777ACE" w:rsidRPr="006D1443">
        <w:rPr>
          <w:rFonts w:ascii="Arial" w:hAnsi="Arial" w:cs="Arial"/>
        </w:rPr>
        <w:t xml:space="preserve"> zainteresowani udziałem w Plenerze zobowiązani są do </w:t>
      </w:r>
      <w:r>
        <w:rPr>
          <w:rFonts w:ascii="Arial" w:hAnsi="Arial" w:cs="Arial"/>
        </w:rPr>
        <w:t xml:space="preserve">wysłania </w:t>
      </w:r>
      <w:r w:rsidR="00777ACE" w:rsidRPr="006D1443">
        <w:rPr>
          <w:rFonts w:ascii="Arial" w:hAnsi="Arial" w:cs="Arial"/>
        </w:rPr>
        <w:t>zgłoszenia na adres Organizatora drogą mailową lub tradycyjną.</w:t>
      </w:r>
    </w:p>
    <w:p w:rsidR="00777ACE" w:rsidRPr="006D1443" w:rsidRDefault="00777ACE" w:rsidP="00777ACE">
      <w:pPr>
        <w:pStyle w:val="Default"/>
        <w:numPr>
          <w:ilvl w:val="0"/>
          <w:numId w:val="9"/>
        </w:numPr>
        <w:rPr>
          <w:rFonts w:ascii="Arial" w:hAnsi="Arial" w:cs="Arial"/>
          <w:b/>
          <w:bCs/>
        </w:rPr>
      </w:pPr>
      <w:r w:rsidRPr="006D1443">
        <w:rPr>
          <w:rFonts w:ascii="Arial" w:hAnsi="Arial" w:cs="Arial"/>
          <w:b/>
          <w:bCs/>
        </w:rPr>
        <w:t xml:space="preserve">Nieprzekraczalny </w:t>
      </w:r>
      <w:r w:rsidR="00B52C9B">
        <w:rPr>
          <w:rFonts w:ascii="Arial" w:hAnsi="Arial" w:cs="Arial"/>
          <w:b/>
          <w:bCs/>
        </w:rPr>
        <w:t xml:space="preserve">termin nadsyłania zgłoszeń – </w:t>
      </w:r>
      <w:r w:rsidR="00DF0E68">
        <w:rPr>
          <w:rFonts w:ascii="Arial" w:hAnsi="Arial" w:cs="Arial"/>
          <w:b/>
          <w:bCs/>
        </w:rPr>
        <w:t xml:space="preserve">do </w:t>
      </w:r>
      <w:r w:rsidR="00B52C9B">
        <w:rPr>
          <w:rFonts w:ascii="Arial" w:hAnsi="Arial" w:cs="Arial"/>
          <w:b/>
          <w:bCs/>
        </w:rPr>
        <w:t>końca lutego 2018</w:t>
      </w:r>
      <w:r w:rsidRPr="006D1443">
        <w:rPr>
          <w:rFonts w:ascii="Arial" w:hAnsi="Arial" w:cs="Arial"/>
          <w:b/>
          <w:bCs/>
        </w:rPr>
        <w:t xml:space="preserve">r. </w:t>
      </w:r>
    </w:p>
    <w:p w:rsidR="00777ACE" w:rsidRPr="006D1443" w:rsidRDefault="00777ACE" w:rsidP="00777ACE">
      <w:pPr>
        <w:pStyle w:val="Default"/>
        <w:numPr>
          <w:ilvl w:val="0"/>
          <w:numId w:val="9"/>
        </w:numPr>
        <w:rPr>
          <w:rFonts w:ascii="Arial" w:hAnsi="Arial" w:cs="Arial"/>
          <w:b/>
          <w:bCs/>
        </w:rPr>
      </w:pPr>
      <w:r w:rsidRPr="006D1443">
        <w:rPr>
          <w:rFonts w:ascii="Arial" w:hAnsi="Arial" w:cs="Arial"/>
        </w:rPr>
        <w:t xml:space="preserve">Po otrzymaniu </w:t>
      </w:r>
      <w:r w:rsidR="00B52C9B">
        <w:rPr>
          <w:rFonts w:ascii="Arial" w:hAnsi="Arial" w:cs="Arial"/>
        </w:rPr>
        <w:t>zgłoszeń</w:t>
      </w:r>
      <w:r w:rsidRPr="006D1443">
        <w:rPr>
          <w:rFonts w:ascii="Arial" w:hAnsi="Arial" w:cs="Arial"/>
        </w:rPr>
        <w:t xml:space="preserve"> Organizator ustala listę uczestników pleneru.</w:t>
      </w:r>
    </w:p>
    <w:p w:rsidR="00777ACE" w:rsidRPr="00777ACE" w:rsidRDefault="00777ACE" w:rsidP="00777ACE">
      <w:pPr>
        <w:pStyle w:val="Default"/>
        <w:ind w:left="720"/>
        <w:rPr>
          <w:rFonts w:ascii="Arial" w:hAnsi="Arial" w:cs="Arial"/>
          <w:b/>
          <w:bCs/>
          <w:sz w:val="28"/>
          <w:szCs w:val="28"/>
        </w:rPr>
      </w:pPr>
    </w:p>
    <w:p w:rsidR="00777ACE" w:rsidRPr="00777ACE" w:rsidRDefault="00777ACE" w:rsidP="00777A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777AC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Zakwaterowanie oraz wyżywienie </w:t>
      </w:r>
    </w:p>
    <w:p w:rsidR="00777ACE" w:rsidRPr="006D1443" w:rsidRDefault="00777ACE" w:rsidP="00777ACE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D1443">
        <w:rPr>
          <w:rFonts w:ascii="Arial" w:eastAsiaTheme="minorHAnsi" w:hAnsi="Arial" w:cs="Arial"/>
          <w:color w:val="000000"/>
          <w:lang w:eastAsia="en-US"/>
        </w:rPr>
        <w:t xml:space="preserve">Uczestnicy pleneru będą zakwaterowani oraz korzystali z wyżywienia w Domu Rzeźbiarza na terenie Centrum Rzeźby Polskiej w Orońsku.  </w:t>
      </w:r>
    </w:p>
    <w:p w:rsidR="00661E5F" w:rsidRPr="00661E5F" w:rsidRDefault="00661E5F" w:rsidP="00661E5F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777ACE" w:rsidRPr="006031DD" w:rsidRDefault="00777ACE" w:rsidP="00777A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777AC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Materiały i narzędzia</w:t>
      </w:r>
    </w:p>
    <w:p w:rsidR="00777ACE" w:rsidRPr="006D1443" w:rsidRDefault="006031DD" w:rsidP="006031D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D1443">
        <w:rPr>
          <w:rFonts w:ascii="Arial" w:eastAsiaTheme="minorHAnsi" w:hAnsi="Arial" w:cs="Arial"/>
          <w:color w:val="000000"/>
          <w:lang w:eastAsia="en-US"/>
        </w:rPr>
        <w:t>Realizacje rzeźbiarskie zostaną wykonane w materiale</w:t>
      </w:r>
      <w:r w:rsidR="00777ACE" w:rsidRPr="006D1443">
        <w:rPr>
          <w:rFonts w:ascii="Arial" w:eastAsiaTheme="minorHAnsi" w:hAnsi="Arial" w:cs="Arial"/>
          <w:color w:val="000000"/>
          <w:lang w:eastAsia="en-US"/>
        </w:rPr>
        <w:t xml:space="preserve"> dostarczonym przez Organizatora. </w:t>
      </w:r>
      <w:r w:rsidR="00B52C9B">
        <w:rPr>
          <w:rFonts w:ascii="Arial" w:eastAsiaTheme="minorHAnsi" w:hAnsi="Arial" w:cs="Arial"/>
          <w:color w:val="000000"/>
          <w:lang w:eastAsia="en-US"/>
        </w:rPr>
        <w:t xml:space="preserve">Uczestnicy pleneru </w:t>
      </w:r>
      <w:r w:rsidR="00777ACE" w:rsidRPr="006D1443">
        <w:rPr>
          <w:rFonts w:ascii="Arial" w:eastAsiaTheme="minorHAnsi" w:hAnsi="Arial" w:cs="Arial"/>
          <w:color w:val="000000"/>
          <w:lang w:eastAsia="en-US"/>
        </w:rPr>
        <w:t xml:space="preserve">będą pracowali </w:t>
      </w:r>
      <w:r w:rsidR="00BC5812">
        <w:rPr>
          <w:rFonts w:ascii="Arial" w:eastAsiaTheme="minorHAnsi" w:hAnsi="Arial" w:cs="Arial"/>
          <w:color w:val="000000"/>
          <w:lang w:eastAsia="en-US"/>
        </w:rPr>
        <w:t xml:space="preserve">narzędziami rzeźbiarskimi </w:t>
      </w:r>
      <w:r w:rsidRPr="006D1443">
        <w:rPr>
          <w:rFonts w:ascii="Arial" w:eastAsiaTheme="minorHAnsi" w:hAnsi="Arial" w:cs="Arial"/>
          <w:color w:val="000000"/>
          <w:lang w:eastAsia="en-US"/>
        </w:rPr>
        <w:t xml:space="preserve">udostępnionymi </w:t>
      </w:r>
      <w:proofErr w:type="gramStart"/>
      <w:r w:rsidRPr="006D1443">
        <w:rPr>
          <w:rFonts w:ascii="Arial" w:eastAsiaTheme="minorHAnsi" w:hAnsi="Arial" w:cs="Arial"/>
          <w:color w:val="000000"/>
          <w:lang w:eastAsia="en-US"/>
        </w:rPr>
        <w:t xml:space="preserve">przez </w:t>
      </w:r>
      <w:r w:rsidR="00777ACE" w:rsidRPr="006D1443">
        <w:rPr>
          <w:rFonts w:ascii="Arial" w:eastAsiaTheme="minorHAnsi" w:hAnsi="Arial" w:cs="Arial"/>
          <w:color w:val="000000"/>
          <w:lang w:eastAsia="en-US"/>
        </w:rPr>
        <w:t xml:space="preserve"> Organizator</w:t>
      </w:r>
      <w:r w:rsidRPr="006D1443">
        <w:rPr>
          <w:rFonts w:ascii="Arial" w:eastAsiaTheme="minorHAnsi" w:hAnsi="Arial" w:cs="Arial"/>
          <w:color w:val="000000"/>
          <w:lang w:eastAsia="en-US"/>
        </w:rPr>
        <w:t>a</w:t>
      </w:r>
      <w:proofErr w:type="gramEnd"/>
      <w:r w:rsidR="00BC5812">
        <w:rPr>
          <w:rFonts w:ascii="Arial" w:eastAsiaTheme="minorHAnsi" w:hAnsi="Arial" w:cs="Arial"/>
          <w:color w:val="000000"/>
          <w:lang w:eastAsia="en-US"/>
        </w:rPr>
        <w:t xml:space="preserve"> oraz </w:t>
      </w:r>
      <w:r w:rsidR="00BC5812" w:rsidRPr="006D1443">
        <w:rPr>
          <w:rFonts w:ascii="Arial" w:eastAsiaTheme="minorHAnsi" w:hAnsi="Arial" w:cs="Arial"/>
          <w:color w:val="000000"/>
          <w:lang w:eastAsia="en-US"/>
        </w:rPr>
        <w:t xml:space="preserve">własnymi </w:t>
      </w:r>
    </w:p>
    <w:p w:rsidR="00777ACE" w:rsidRPr="006D1443" w:rsidRDefault="00777ACE" w:rsidP="006031D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D1443">
        <w:rPr>
          <w:rFonts w:ascii="Arial" w:eastAsiaTheme="minorHAnsi" w:hAnsi="Arial" w:cs="Arial"/>
          <w:color w:val="000000"/>
          <w:lang w:eastAsia="en-US"/>
        </w:rPr>
        <w:t xml:space="preserve">Organizator zapewnia w miejscu pleneru dostęp do prądu (230V), wody bieżącej, sanitariatów, zabezpieczenie terenu, narzędzi i powstających prac. </w:t>
      </w:r>
    </w:p>
    <w:p w:rsidR="00661E5F" w:rsidRPr="00661E5F" w:rsidRDefault="00661E5F" w:rsidP="00661E5F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661E5F" w:rsidRPr="00661E5F" w:rsidRDefault="00661E5F" w:rsidP="00661E5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661E5F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Organizacja pracy</w:t>
      </w:r>
    </w:p>
    <w:p w:rsidR="00661E5F" w:rsidRDefault="00661E5F" w:rsidP="00661E5F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661E5F">
        <w:rPr>
          <w:rFonts w:ascii="Arial" w:hAnsi="Arial" w:cs="Arial"/>
        </w:rPr>
        <w:t>Zajęcia plenerowe odbywać się będą w przestrzeni otwartej (plac plenerowy)</w:t>
      </w:r>
      <w:r w:rsidR="00BC5812">
        <w:rPr>
          <w:rFonts w:ascii="Arial" w:hAnsi="Arial" w:cs="Arial"/>
        </w:rPr>
        <w:t xml:space="preserve"> oraz w pracowni ceramicznej i rzeźbiarskiej</w:t>
      </w:r>
      <w:r w:rsidRPr="00661E5F">
        <w:rPr>
          <w:rFonts w:ascii="Arial" w:hAnsi="Arial" w:cs="Arial"/>
        </w:rPr>
        <w:t xml:space="preserve"> </w:t>
      </w:r>
      <w:r w:rsidR="00BC5812">
        <w:rPr>
          <w:rFonts w:ascii="Arial" w:hAnsi="Arial" w:cs="Arial"/>
        </w:rPr>
        <w:t xml:space="preserve">udostępnionej </w:t>
      </w:r>
      <w:r w:rsidRPr="00661E5F">
        <w:rPr>
          <w:rFonts w:ascii="Arial" w:hAnsi="Arial" w:cs="Arial"/>
        </w:rPr>
        <w:t xml:space="preserve">przez CRP. Plener odbędzie się niezależnie od warunków pogodowych. </w:t>
      </w:r>
    </w:p>
    <w:p w:rsidR="00661E5F" w:rsidRPr="00661E5F" w:rsidRDefault="00661E5F" w:rsidP="00661E5F">
      <w:pPr>
        <w:pStyle w:val="Default"/>
        <w:ind w:left="1080"/>
        <w:rPr>
          <w:rFonts w:ascii="Arial" w:hAnsi="Arial" w:cs="Arial"/>
        </w:rPr>
      </w:pPr>
    </w:p>
    <w:p w:rsidR="00777ACE" w:rsidRPr="00252E13" w:rsidRDefault="00661E5F" w:rsidP="00777A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252E1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Promocja </w:t>
      </w:r>
      <w:r w:rsidR="00777ACE" w:rsidRPr="00252E1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</w:p>
    <w:p w:rsidR="0036368E" w:rsidRPr="00252E13" w:rsidRDefault="00661E5F" w:rsidP="00661E5F">
      <w:pPr>
        <w:pStyle w:val="Defaul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2E13">
        <w:rPr>
          <w:rFonts w:ascii="Arial" w:hAnsi="Arial" w:cs="Arial"/>
          <w:sz w:val="23"/>
          <w:szCs w:val="23"/>
        </w:rPr>
        <w:t>Organizator zapewni</w:t>
      </w:r>
      <w:r w:rsidR="00777ACE" w:rsidRPr="00252E13">
        <w:rPr>
          <w:rFonts w:ascii="Arial" w:hAnsi="Arial" w:cs="Arial"/>
          <w:sz w:val="23"/>
          <w:szCs w:val="23"/>
        </w:rPr>
        <w:t xml:space="preserve"> </w:t>
      </w:r>
      <w:r w:rsidRPr="00252E13">
        <w:rPr>
          <w:rFonts w:ascii="Arial" w:hAnsi="Arial" w:cs="Arial"/>
          <w:sz w:val="23"/>
          <w:szCs w:val="23"/>
        </w:rPr>
        <w:t xml:space="preserve">promocję działań rzeźbiarskich poprzez </w:t>
      </w:r>
      <w:proofErr w:type="gramStart"/>
      <w:r w:rsidRPr="00252E13">
        <w:rPr>
          <w:rFonts w:ascii="Arial" w:hAnsi="Arial" w:cs="Arial"/>
          <w:sz w:val="23"/>
          <w:szCs w:val="23"/>
        </w:rPr>
        <w:t>zamieszczenie  informacji</w:t>
      </w:r>
      <w:proofErr w:type="gramEnd"/>
      <w:r w:rsidRPr="00252E13">
        <w:rPr>
          <w:rFonts w:ascii="Arial" w:hAnsi="Arial" w:cs="Arial"/>
          <w:sz w:val="23"/>
          <w:szCs w:val="23"/>
        </w:rPr>
        <w:t xml:space="preserve"> o p</w:t>
      </w:r>
      <w:r w:rsidR="00777ACE" w:rsidRPr="00252E13">
        <w:rPr>
          <w:rFonts w:ascii="Arial" w:hAnsi="Arial" w:cs="Arial"/>
          <w:sz w:val="23"/>
          <w:szCs w:val="23"/>
        </w:rPr>
        <w:t>lenerze w mediach o zasię</w:t>
      </w:r>
      <w:r w:rsidRPr="00252E13">
        <w:rPr>
          <w:rFonts w:ascii="Arial" w:hAnsi="Arial" w:cs="Arial"/>
          <w:sz w:val="23"/>
          <w:szCs w:val="23"/>
        </w:rPr>
        <w:t>gu lokalnym i</w:t>
      </w:r>
      <w:r w:rsidR="00777ACE" w:rsidRPr="00252E13">
        <w:rPr>
          <w:rFonts w:ascii="Arial" w:hAnsi="Arial" w:cs="Arial"/>
          <w:sz w:val="23"/>
          <w:szCs w:val="23"/>
        </w:rPr>
        <w:t xml:space="preserve"> ogólnopolskim.</w:t>
      </w:r>
      <w:r w:rsidRPr="00252E13">
        <w:rPr>
          <w:rFonts w:ascii="Arial" w:hAnsi="Arial" w:cs="Arial"/>
          <w:sz w:val="23"/>
          <w:szCs w:val="23"/>
        </w:rPr>
        <w:t xml:space="preserve"> Relacja z p</w:t>
      </w:r>
      <w:r w:rsidR="00777ACE" w:rsidRPr="00252E13">
        <w:rPr>
          <w:rFonts w:ascii="Arial" w:hAnsi="Arial" w:cs="Arial"/>
          <w:sz w:val="23"/>
          <w:szCs w:val="23"/>
        </w:rPr>
        <w:t xml:space="preserve">leneru będzie dostępna w trakcie realizacji </w:t>
      </w:r>
      <w:r w:rsidRPr="00252E13">
        <w:rPr>
          <w:rFonts w:ascii="Arial" w:hAnsi="Arial" w:cs="Arial"/>
          <w:sz w:val="23"/>
          <w:szCs w:val="23"/>
        </w:rPr>
        <w:t xml:space="preserve">oraz po jego </w:t>
      </w:r>
      <w:r w:rsidR="00777ACE" w:rsidRPr="00252E13">
        <w:rPr>
          <w:rFonts w:ascii="Arial" w:hAnsi="Arial" w:cs="Arial"/>
          <w:sz w:val="23"/>
          <w:szCs w:val="23"/>
        </w:rPr>
        <w:t xml:space="preserve">zakończeniu na stronach </w:t>
      </w:r>
      <w:hyperlink r:id="rId10" w:history="1">
        <w:r w:rsidRPr="00252E13">
          <w:rPr>
            <w:rStyle w:val="Hipercze"/>
            <w:rFonts w:ascii="Arial" w:hAnsi="Arial" w:cs="Arial"/>
            <w:sz w:val="23"/>
            <w:szCs w:val="23"/>
          </w:rPr>
          <w:t>www.plastyk.radom.</w:t>
        </w:r>
        <w:proofErr w:type="gramStart"/>
        <w:r w:rsidRPr="00252E13">
          <w:rPr>
            <w:rStyle w:val="Hipercze"/>
            <w:rFonts w:ascii="Arial" w:hAnsi="Arial" w:cs="Arial"/>
            <w:sz w:val="23"/>
            <w:szCs w:val="23"/>
          </w:rPr>
          <w:t>pl</w:t>
        </w:r>
      </w:hyperlink>
      <w:r w:rsidRPr="00252E13">
        <w:rPr>
          <w:rFonts w:ascii="Arial" w:hAnsi="Arial" w:cs="Arial"/>
          <w:sz w:val="23"/>
          <w:szCs w:val="23"/>
        </w:rPr>
        <w:t xml:space="preserve"> , </w:t>
      </w:r>
      <w:hyperlink r:id="rId11" w:history="1">
        <w:proofErr w:type="gramEnd"/>
        <w:r w:rsidR="00BC5812" w:rsidRPr="00243E42">
          <w:rPr>
            <w:rStyle w:val="Hipercze"/>
            <w:rFonts w:ascii="Arial" w:hAnsi="Arial" w:cs="Arial"/>
            <w:sz w:val="23"/>
            <w:szCs w:val="23"/>
          </w:rPr>
          <w:t>www.crp.oronsko.pl</w:t>
        </w:r>
      </w:hyperlink>
    </w:p>
    <w:p w:rsidR="00661E5F" w:rsidRPr="00252E13" w:rsidRDefault="00252E13" w:rsidP="00661E5F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252E13">
        <w:rPr>
          <w:rFonts w:ascii="Arial" w:hAnsi="Arial" w:cs="Arial"/>
        </w:rPr>
        <w:t xml:space="preserve">Organizator przygotuje plakat, katalog prac oraz zamieści informacje o plenerze w Radomskim Informatorze Kulturalnym, serwisie </w:t>
      </w:r>
      <w:proofErr w:type="gramStart"/>
      <w:r w:rsidRPr="00252E13">
        <w:rPr>
          <w:rFonts w:ascii="Arial" w:hAnsi="Arial" w:cs="Arial"/>
        </w:rPr>
        <w:t>internetowym „Co</w:t>
      </w:r>
      <w:proofErr w:type="gramEnd"/>
      <w:r w:rsidRPr="00252E13">
        <w:rPr>
          <w:rFonts w:ascii="Arial" w:hAnsi="Arial" w:cs="Arial"/>
        </w:rPr>
        <w:t xml:space="preserve"> za dzień”, Gazecie Wyborczej, Echu Dnia, Telewizji ZEBRRA oraz TV </w:t>
      </w:r>
      <w:proofErr w:type="spellStart"/>
      <w:r w:rsidRPr="00252E13">
        <w:rPr>
          <w:rFonts w:ascii="Arial" w:hAnsi="Arial" w:cs="Arial"/>
        </w:rPr>
        <w:t>Dami</w:t>
      </w:r>
      <w:proofErr w:type="spellEnd"/>
    </w:p>
    <w:p w:rsidR="00252E13" w:rsidRDefault="00FB3F7B" w:rsidP="00252E13">
      <w:pPr>
        <w:pStyle w:val="Default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Informacje dotyczące pleneru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 xml:space="preserve">Plener odbędzie się w terminie od </w:t>
      </w:r>
      <w:r w:rsidR="00EB5357" w:rsidRPr="00EB5357">
        <w:rPr>
          <w:rFonts w:ascii="Arial" w:hAnsi="Arial" w:cs="Arial"/>
          <w:b/>
        </w:rPr>
        <w:t>14.05.2018</w:t>
      </w:r>
      <w:proofErr w:type="gramStart"/>
      <w:r w:rsidR="00EB5357" w:rsidRPr="00EB5357">
        <w:rPr>
          <w:rFonts w:ascii="Arial" w:hAnsi="Arial" w:cs="Arial"/>
          <w:b/>
        </w:rPr>
        <w:t>r</w:t>
      </w:r>
      <w:proofErr w:type="gramEnd"/>
      <w:r w:rsidR="00EB5357" w:rsidRPr="00EB5357">
        <w:rPr>
          <w:rFonts w:ascii="Arial" w:hAnsi="Arial" w:cs="Arial"/>
          <w:b/>
        </w:rPr>
        <w:t>. do 25.05.2018</w:t>
      </w:r>
      <w:proofErr w:type="gramStart"/>
      <w:r w:rsidR="00EB5357" w:rsidRPr="00EB5357">
        <w:rPr>
          <w:rFonts w:ascii="Arial" w:hAnsi="Arial" w:cs="Arial"/>
          <w:b/>
        </w:rPr>
        <w:t>r</w:t>
      </w:r>
      <w:proofErr w:type="gramEnd"/>
      <w:r w:rsidR="00EB5357" w:rsidRPr="00EB5357">
        <w:rPr>
          <w:rFonts w:ascii="Arial" w:hAnsi="Arial" w:cs="Arial"/>
          <w:b/>
        </w:rPr>
        <w:t>.</w:t>
      </w:r>
      <w:r w:rsidRPr="00FB3F7B">
        <w:rPr>
          <w:rFonts w:ascii="Arial" w:hAnsi="Arial"/>
        </w:rPr>
        <w:t xml:space="preserve"> 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>W plenerze mogą brać udział uczniowie z opiekunem artystycznym delegującej szkoły.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 xml:space="preserve">Czas pracy twórczej w trakcie warsztatów: od godz.9:00 do17:00 z przerwą </w:t>
      </w:r>
      <w:proofErr w:type="gramStart"/>
      <w:r w:rsidRPr="00FB3F7B">
        <w:rPr>
          <w:rFonts w:ascii="Arial" w:hAnsi="Arial"/>
        </w:rPr>
        <w:t>na  drugie</w:t>
      </w:r>
      <w:proofErr w:type="gramEnd"/>
      <w:r w:rsidRPr="00FB3F7B">
        <w:rPr>
          <w:rFonts w:ascii="Arial" w:hAnsi="Arial"/>
        </w:rPr>
        <w:t xml:space="preserve"> śniadanie i obiad.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 xml:space="preserve">Plener ma </w:t>
      </w:r>
      <w:proofErr w:type="gramStart"/>
      <w:r w:rsidRPr="00FB3F7B">
        <w:rPr>
          <w:rFonts w:ascii="Arial" w:hAnsi="Arial"/>
        </w:rPr>
        <w:t>zasięg  ogólnopolski</w:t>
      </w:r>
      <w:proofErr w:type="gramEnd"/>
      <w:r w:rsidRPr="00FB3F7B">
        <w:rPr>
          <w:rFonts w:ascii="Arial" w:hAnsi="Arial"/>
        </w:rPr>
        <w:t xml:space="preserve"> i przeznaczony jest dla uczniów klas piątych i szóstych OSSP oraz trzecich i czwartych LP o szczególnych predyspozycjach rzeźbiarskich. Uczniowie będą mogli pracować w 2- 3 osobowych grupach lub indywidualnie.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 xml:space="preserve">Plener będzie się odbywał na zasadach konkursu. Prace będą oceniane przez profesjonalne Jury złożone z artystów rzeźbiarzy i wykładowców ASP, które przyzna: </w:t>
      </w:r>
      <w:proofErr w:type="gramStart"/>
      <w:r w:rsidRPr="00FB3F7B">
        <w:rPr>
          <w:rFonts w:ascii="Arial" w:hAnsi="Arial"/>
        </w:rPr>
        <w:t>Grand</w:t>
      </w:r>
      <w:proofErr w:type="gramEnd"/>
      <w:r w:rsidRPr="00FB3F7B">
        <w:rPr>
          <w:rFonts w:ascii="Arial" w:hAnsi="Arial"/>
        </w:rPr>
        <w:t xml:space="preserve"> Prix, nagrody i wyróżnienia.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>Organizator zabezpiecza materiał i narzędzia do obróbki ręcznej i mechanicznej.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lastRenderedPageBreak/>
        <w:t>Każdy uczestnik lub zespół zobowiązany jest przywieźć projekt w skali 1: 5, który po ewentualnej korekcie powinien być zrealizowany do końca trwania pleneru. Gotowa realizacja nie powinna przekraczać wielkości 1 metra.</w:t>
      </w:r>
    </w:p>
    <w:p w:rsidR="00FB3F7B" w:rsidRPr="00FB3F7B" w:rsidRDefault="00FB3F7B" w:rsidP="00FB3F7B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>Uczestnik pleneru zobowiązany jest do określenia rodzaju materiału rzeźbiarskiego (kamień, drewno, glina ceramiczna) oraz przewidywanych wymiarów pracy.</w:t>
      </w:r>
    </w:p>
    <w:p w:rsidR="006D1443" w:rsidRPr="00EB5357" w:rsidRDefault="00FB3F7B" w:rsidP="00EB5357">
      <w:pPr>
        <w:pStyle w:val="Defaul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B3F7B">
        <w:rPr>
          <w:rFonts w:ascii="Arial" w:hAnsi="Arial"/>
        </w:rPr>
        <w:t>Prace plenerowe pozostają własnością Organizatora i będą eksponowane w miejscach publicznych na terenie miasta oraz reprodukowane</w:t>
      </w:r>
    </w:p>
    <w:p w:rsidR="006D1443" w:rsidRPr="00252E13" w:rsidRDefault="006D1443" w:rsidP="006D1443">
      <w:pPr>
        <w:pStyle w:val="Default"/>
        <w:ind w:left="720"/>
        <w:rPr>
          <w:rFonts w:ascii="Arial" w:hAnsi="Arial" w:cs="Arial"/>
        </w:rPr>
      </w:pPr>
    </w:p>
    <w:p w:rsidR="00252E13" w:rsidRPr="00252E13" w:rsidRDefault="00252E13" w:rsidP="00252E13">
      <w:pPr>
        <w:pStyle w:val="Defaul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6368E">
        <w:rPr>
          <w:rFonts w:ascii="Arial" w:hAnsi="Arial" w:cs="Arial"/>
          <w:b/>
          <w:bCs/>
          <w:sz w:val="28"/>
          <w:szCs w:val="28"/>
        </w:rPr>
        <w:t xml:space="preserve">Nagrody </w:t>
      </w:r>
    </w:p>
    <w:p w:rsidR="00252E13" w:rsidRDefault="00252E13" w:rsidP="00252E13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252E13">
        <w:rPr>
          <w:rFonts w:ascii="Arial" w:hAnsi="Arial" w:cs="Arial"/>
        </w:rPr>
        <w:t xml:space="preserve">Po zakończeniu pleneru powołane przez Organizatora profesjonalne jury oceni powstałe rzeźby i wyłoni zwycięzcę pleneru, który </w:t>
      </w:r>
      <w:proofErr w:type="gramStart"/>
      <w:r w:rsidRPr="00252E13">
        <w:rPr>
          <w:rFonts w:ascii="Arial" w:hAnsi="Arial" w:cs="Arial"/>
        </w:rPr>
        <w:t>otrzyma  nagrodę</w:t>
      </w:r>
      <w:proofErr w:type="gramEnd"/>
      <w:r w:rsidRPr="00252E13">
        <w:rPr>
          <w:rFonts w:ascii="Arial" w:hAnsi="Arial" w:cs="Arial"/>
        </w:rPr>
        <w:t xml:space="preserve">. Organizator przewiduje także dyplomy i nagrody rzeczowe dla wszystkich uczestników. </w:t>
      </w:r>
    </w:p>
    <w:p w:rsidR="006D1443" w:rsidRPr="00252E13" w:rsidRDefault="006D1443" w:rsidP="006D1443">
      <w:pPr>
        <w:pStyle w:val="Default"/>
        <w:ind w:left="1080"/>
        <w:rPr>
          <w:rFonts w:ascii="Arial" w:hAnsi="Arial" w:cs="Arial"/>
        </w:rPr>
      </w:pPr>
    </w:p>
    <w:p w:rsidR="00EB5357" w:rsidRPr="00EB5357" w:rsidRDefault="006D1443" w:rsidP="00EB5357">
      <w:pPr>
        <w:pStyle w:val="Defaul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6368E">
        <w:rPr>
          <w:rFonts w:ascii="Arial" w:hAnsi="Arial" w:cs="Arial"/>
          <w:b/>
          <w:bCs/>
          <w:sz w:val="28"/>
          <w:szCs w:val="28"/>
        </w:rPr>
        <w:t>Postanowienia końcowe:</w:t>
      </w:r>
    </w:p>
    <w:p w:rsidR="00EB5357" w:rsidRPr="00EB5357" w:rsidRDefault="00EB5357" w:rsidP="00EB5357">
      <w:pPr>
        <w:pStyle w:val="Defaul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EB5357">
        <w:rPr>
          <w:rFonts w:ascii="Arial" w:hAnsi="Arial"/>
        </w:rPr>
        <w:t xml:space="preserve">Koszty związane z organizacją pleneru, prowadzeniem zajęć, materiałów i </w:t>
      </w:r>
      <w:proofErr w:type="gramStart"/>
      <w:r w:rsidRPr="00EB5357">
        <w:rPr>
          <w:rFonts w:ascii="Arial" w:hAnsi="Arial"/>
        </w:rPr>
        <w:t>narzędzi    pokrywa</w:t>
      </w:r>
      <w:proofErr w:type="gramEnd"/>
      <w:r w:rsidRPr="00EB5357">
        <w:rPr>
          <w:rFonts w:ascii="Arial" w:hAnsi="Arial"/>
        </w:rPr>
        <w:t xml:space="preserve"> Organizator.</w:t>
      </w:r>
    </w:p>
    <w:p w:rsidR="00EB5357" w:rsidRPr="00EB5357" w:rsidRDefault="00EB5357" w:rsidP="00EB5357">
      <w:pPr>
        <w:pStyle w:val="Defaul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EB5357">
        <w:rPr>
          <w:rFonts w:ascii="Arial" w:hAnsi="Arial"/>
        </w:rPr>
        <w:t xml:space="preserve">Koszty wyżywienia i noclegów oraz koszty przejazdu pokrywa szkoła </w:t>
      </w:r>
      <w:proofErr w:type="gramStart"/>
      <w:r w:rsidRPr="00EB5357">
        <w:rPr>
          <w:rFonts w:ascii="Arial" w:hAnsi="Arial"/>
        </w:rPr>
        <w:t>delegująca    uczestników</w:t>
      </w:r>
      <w:proofErr w:type="gramEnd"/>
      <w:r w:rsidRPr="00EB5357">
        <w:rPr>
          <w:rFonts w:ascii="Arial" w:hAnsi="Arial"/>
        </w:rPr>
        <w:t xml:space="preserve">. Koszt pobytu obejmujący zakwaterowanie </w:t>
      </w:r>
    </w:p>
    <w:p w:rsidR="00EB5357" w:rsidRPr="00EB5357" w:rsidRDefault="00EB5357" w:rsidP="00EB5357">
      <w:pPr>
        <w:pStyle w:val="Default"/>
        <w:ind w:left="1440"/>
        <w:rPr>
          <w:rFonts w:ascii="Arial" w:hAnsi="Arial" w:cs="Arial"/>
          <w:sz w:val="28"/>
          <w:szCs w:val="28"/>
        </w:rPr>
      </w:pPr>
      <w:r w:rsidRPr="00EB5357">
        <w:rPr>
          <w:rFonts w:ascii="Arial" w:hAnsi="Arial"/>
        </w:rPr>
        <w:t xml:space="preserve">i wyżywienie </w:t>
      </w:r>
      <w:proofErr w:type="gramStart"/>
      <w:r w:rsidRPr="00EB5357">
        <w:rPr>
          <w:rFonts w:ascii="Arial" w:hAnsi="Arial"/>
        </w:rPr>
        <w:t>wynosi    850 złotych</w:t>
      </w:r>
      <w:proofErr w:type="gramEnd"/>
      <w:r w:rsidRPr="00EB5357">
        <w:rPr>
          <w:rFonts w:ascii="Arial" w:hAnsi="Arial"/>
        </w:rPr>
        <w:t>.</w:t>
      </w:r>
    </w:p>
    <w:p w:rsidR="00EB5357" w:rsidRPr="00EB5357" w:rsidRDefault="00EB5357" w:rsidP="00EB5357">
      <w:pPr>
        <w:pStyle w:val="Defaul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EB5357">
        <w:rPr>
          <w:rFonts w:ascii="Arial" w:hAnsi="Arial"/>
        </w:rPr>
        <w:t>Ilość miejsc: 20 uczniów (decyduje kolejność zgłoszeń).</w:t>
      </w:r>
    </w:p>
    <w:p w:rsidR="00EB5357" w:rsidRDefault="00EB5357" w:rsidP="00EB5357">
      <w:pPr>
        <w:pStyle w:val="Default"/>
        <w:ind w:left="1440"/>
        <w:rPr>
          <w:rFonts w:ascii="Arial" w:hAnsi="Arial"/>
        </w:rPr>
      </w:pPr>
    </w:p>
    <w:p w:rsidR="00EB5357" w:rsidRPr="00EB5357" w:rsidRDefault="00EB5357" w:rsidP="00EB5357">
      <w:pPr>
        <w:pStyle w:val="Default"/>
        <w:ind w:left="1440"/>
        <w:rPr>
          <w:rFonts w:ascii="Arial" w:hAnsi="Arial" w:cs="Arial"/>
          <w:b/>
          <w:sz w:val="28"/>
          <w:szCs w:val="28"/>
        </w:rPr>
      </w:pPr>
      <w:r w:rsidRPr="00EB5357">
        <w:rPr>
          <w:rFonts w:ascii="Arial" w:hAnsi="Arial"/>
          <w:b/>
        </w:rPr>
        <w:t>Adres do korespondencji:</w:t>
      </w:r>
    </w:p>
    <w:p w:rsidR="00EB5357" w:rsidRDefault="00EB5357" w:rsidP="00EB5357">
      <w:pPr>
        <w:pStyle w:val="Standard"/>
        <w:ind w:left="1440"/>
        <w:jc w:val="both"/>
      </w:pPr>
      <w:proofErr w:type="spellStart"/>
      <w:r>
        <w:rPr>
          <w:rFonts w:ascii="Arial" w:hAnsi="Arial"/>
          <w:color w:val="000000"/>
        </w:rPr>
        <w:t>Zespół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Szkół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Plastycznych</w:t>
      </w:r>
      <w:proofErr w:type="spellEnd"/>
      <w:r>
        <w:rPr>
          <w:rFonts w:ascii="Arial" w:hAnsi="Arial"/>
          <w:color w:val="000000"/>
        </w:rPr>
        <w:t xml:space="preserve"> im. </w:t>
      </w:r>
      <w:proofErr w:type="spellStart"/>
      <w:r>
        <w:rPr>
          <w:rFonts w:ascii="Arial" w:hAnsi="Arial"/>
          <w:color w:val="000000"/>
        </w:rPr>
        <w:t>Józefa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Brandta</w:t>
      </w:r>
      <w:proofErr w:type="spellEnd"/>
      <w:r>
        <w:t xml:space="preserve">; </w:t>
      </w:r>
      <w:r>
        <w:rPr>
          <w:rFonts w:ascii="Arial" w:hAnsi="Arial"/>
          <w:color w:val="000000"/>
        </w:rPr>
        <w:t xml:space="preserve">Al. </w:t>
      </w:r>
      <w:proofErr w:type="spellStart"/>
      <w:r>
        <w:rPr>
          <w:rFonts w:ascii="Arial" w:hAnsi="Arial"/>
          <w:color w:val="000000"/>
        </w:rPr>
        <w:t>Grzecznarowskiego</w:t>
      </w:r>
      <w:proofErr w:type="spellEnd"/>
      <w:r>
        <w:rPr>
          <w:rFonts w:ascii="Arial" w:hAnsi="Arial"/>
          <w:color w:val="000000"/>
        </w:rPr>
        <w:t xml:space="preserve"> 13, 26-600 Radom</w:t>
      </w:r>
    </w:p>
    <w:p w:rsidR="00EB5357" w:rsidRDefault="00EB5357" w:rsidP="00EB5357">
      <w:pPr>
        <w:pStyle w:val="Standard"/>
        <w:ind w:left="144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000000"/>
        </w:rPr>
        <w:t xml:space="preserve">tel./fax: </w:t>
      </w:r>
      <w:r>
        <w:rPr>
          <w:rFonts w:ascii="Arial" w:hAnsi="Arial"/>
        </w:rPr>
        <w:t>048 340 28 38;</w:t>
      </w:r>
      <w:r>
        <w:t xml:space="preserve"> </w:t>
      </w: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: </w:t>
      </w:r>
      <w:hyperlink r:id="rId12" w:history="1">
        <w:r w:rsidRPr="0023152C">
          <w:rPr>
            <w:rStyle w:val="Hipercze"/>
            <w:rFonts w:ascii="Arial" w:hAnsi="Arial"/>
          </w:rPr>
          <w:t>plastyk@plastyk.radom.pl</w:t>
        </w:r>
      </w:hyperlink>
    </w:p>
    <w:p w:rsidR="00EB5357" w:rsidRDefault="00EB5357" w:rsidP="00EB5357">
      <w:pPr>
        <w:pStyle w:val="Standard"/>
        <w:jc w:val="both"/>
        <w:rPr>
          <w:rFonts w:ascii="Arial" w:hAnsi="Arial"/>
        </w:rPr>
      </w:pPr>
      <w:r>
        <w:t xml:space="preserve">                        </w:t>
      </w:r>
      <w:proofErr w:type="spellStart"/>
      <w:r>
        <w:rPr>
          <w:rFonts w:ascii="Arial" w:hAnsi="Arial"/>
        </w:rPr>
        <w:t>Szczegółowych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informacji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plenerze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udziela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nauczyciel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rzeźby</w:t>
      </w:r>
      <w:proofErr w:type="spellEnd"/>
      <w:r>
        <w:rPr>
          <w:rFonts w:ascii="Arial" w:hAnsi="Arial"/>
        </w:rPr>
        <w:t xml:space="preserve"> </w:t>
      </w:r>
    </w:p>
    <w:p w:rsidR="00EB5357" w:rsidRPr="00EB5357" w:rsidRDefault="00EB5357" w:rsidP="00EB5357">
      <w:pPr>
        <w:pStyle w:val="Standard"/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technik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rzeźbiarskich</w:t>
      </w:r>
      <w:proofErr w:type="spellEnd"/>
      <w:r>
        <w:rPr>
          <w:rFonts w:ascii="Arial" w:hAnsi="Arial"/>
        </w:rPr>
        <w:t xml:space="preserve"> Barbara </w:t>
      </w:r>
      <w:proofErr w:type="spellStart"/>
      <w:r>
        <w:rPr>
          <w:rFonts w:ascii="Arial" w:hAnsi="Arial"/>
        </w:rPr>
        <w:t>Woźniak-Sołtyska</w:t>
      </w:r>
      <w:proofErr w:type="spellEnd"/>
      <w:r>
        <w:rPr>
          <w:rFonts w:ascii="Arial" w:hAnsi="Arial"/>
        </w:rPr>
        <w:t>, tel.602681250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Wpłatę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należy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dokonać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konto</w:t>
      </w:r>
      <w:proofErr w:type="spellEnd"/>
      <w:r>
        <w:rPr>
          <w:rFonts w:ascii="Arial" w:hAnsi="Arial"/>
        </w:rPr>
        <w:t xml:space="preserve"> 89 1240 3259 1111 0000 2989 5524</w:t>
      </w:r>
    </w:p>
    <w:p w:rsidR="00EB5357" w:rsidRPr="00EB5357" w:rsidRDefault="00EB5357" w:rsidP="00EB5357">
      <w:pPr>
        <w:pStyle w:val="Default"/>
        <w:ind w:left="1080"/>
        <w:rPr>
          <w:rFonts w:ascii="Arial" w:hAnsi="Arial" w:cs="Arial"/>
          <w:sz w:val="28"/>
          <w:szCs w:val="28"/>
          <w:lang w:val="de-DE"/>
        </w:rPr>
      </w:pPr>
    </w:p>
    <w:p w:rsidR="006D1443" w:rsidRDefault="006D1443" w:rsidP="0036368E">
      <w:pPr>
        <w:pStyle w:val="Default"/>
        <w:rPr>
          <w:rFonts w:ascii="Arial" w:hAnsi="Arial" w:cs="Arial"/>
          <w:sz w:val="28"/>
          <w:szCs w:val="28"/>
        </w:rPr>
      </w:pPr>
    </w:p>
    <w:p w:rsidR="006D1443" w:rsidRPr="0036368E" w:rsidRDefault="006D1443" w:rsidP="0036368E">
      <w:pPr>
        <w:pStyle w:val="Default"/>
        <w:rPr>
          <w:rFonts w:ascii="Arial" w:hAnsi="Arial" w:cs="Arial"/>
          <w:sz w:val="28"/>
          <w:szCs w:val="28"/>
        </w:rPr>
      </w:pPr>
    </w:p>
    <w:p w:rsidR="004064EE" w:rsidRDefault="004064EE" w:rsidP="004064EE">
      <w:pPr>
        <w:jc w:val="center"/>
        <w:rPr>
          <w:rFonts w:ascii="Arial" w:hAnsi="Arial" w:cs="Arial"/>
          <w:b/>
        </w:rPr>
      </w:pPr>
      <w:r w:rsidRPr="006D1443">
        <w:rPr>
          <w:rFonts w:ascii="Arial" w:hAnsi="Arial" w:cs="Arial"/>
          <w:b/>
        </w:rPr>
        <w:t xml:space="preserve">Zapraszamy </w:t>
      </w:r>
      <w:r w:rsidR="006D1443">
        <w:rPr>
          <w:rFonts w:ascii="Arial" w:hAnsi="Arial" w:cs="Arial"/>
          <w:b/>
        </w:rPr>
        <w:br/>
      </w:r>
      <w:r w:rsidRPr="006D1443">
        <w:rPr>
          <w:rFonts w:ascii="Arial" w:hAnsi="Arial" w:cs="Arial"/>
          <w:b/>
        </w:rPr>
        <w:t xml:space="preserve">do udziału w </w:t>
      </w:r>
      <w:r w:rsidR="006D1443" w:rsidRPr="006D1443">
        <w:rPr>
          <w:rFonts w:ascii="Arial" w:hAnsi="Arial" w:cs="Arial"/>
          <w:b/>
        </w:rPr>
        <w:t>I</w:t>
      </w:r>
      <w:r w:rsidR="00A446DB">
        <w:rPr>
          <w:rFonts w:ascii="Arial" w:hAnsi="Arial" w:cs="Arial"/>
          <w:b/>
        </w:rPr>
        <w:t>V</w:t>
      </w:r>
      <w:r w:rsidR="006D1443" w:rsidRPr="006D1443">
        <w:rPr>
          <w:rFonts w:ascii="Arial" w:hAnsi="Arial" w:cs="Arial"/>
          <w:b/>
        </w:rPr>
        <w:t xml:space="preserve"> Ogólnopolskim Plenerze Rzeźbiarskim </w:t>
      </w:r>
      <w:r w:rsidR="006D1443">
        <w:rPr>
          <w:rFonts w:ascii="Arial" w:hAnsi="Arial" w:cs="Arial"/>
          <w:b/>
        </w:rPr>
        <w:br/>
      </w:r>
      <w:r w:rsidR="00A446DB">
        <w:rPr>
          <w:rFonts w:ascii="Arial" w:hAnsi="Arial" w:cs="Arial"/>
          <w:b/>
        </w:rPr>
        <w:t>dla Uczniów</w:t>
      </w:r>
      <w:r w:rsidR="006D1443" w:rsidRPr="006D1443">
        <w:rPr>
          <w:rFonts w:ascii="Arial" w:hAnsi="Arial" w:cs="Arial"/>
          <w:b/>
        </w:rPr>
        <w:t xml:space="preserve"> Szkół Plastycznych</w:t>
      </w:r>
      <w:r w:rsidR="006D1443">
        <w:rPr>
          <w:rFonts w:ascii="Arial" w:hAnsi="Arial" w:cs="Arial"/>
          <w:b/>
        </w:rPr>
        <w:t xml:space="preserve"> w Centrum Rzeźby Polskiej w </w:t>
      </w:r>
      <w:proofErr w:type="gramStart"/>
      <w:r w:rsidR="006D1443">
        <w:rPr>
          <w:rFonts w:ascii="Arial" w:hAnsi="Arial" w:cs="Arial"/>
          <w:b/>
        </w:rPr>
        <w:t>Orońsku !</w:t>
      </w:r>
      <w:proofErr w:type="gramEnd"/>
    </w:p>
    <w:p w:rsidR="006D1443" w:rsidRDefault="006D1443" w:rsidP="006D1443">
      <w:pPr>
        <w:jc w:val="right"/>
        <w:rPr>
          <w:rFonts w:ascii="Arial" w:hAnsi="Arial" w:cs="Arial"/>
          <w:b/>
        </w:rPr>
      </w:pPr>
    </w:p>
    <w:p w:rsidR="006D1443" w:rsidRPr="006D1443" w:rsidRDefault="006D1443" w:rsidP="006D14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Organizatorzy</w:t>
      </w:r>
    </w:p>
    <w:p w:rsidR="004064EE" w:rsidRDefault="004064EE" w:rsidP="004064EE">
      <w:pPr>
        <w:rPr>
          <w:rFonts w:ascii="Arial" w:hAnsi="Arial" w:cs="Arial"/>
          <w:sz w:val="22"/>
          <w:szCs w:val="22"/>
        </w:rPr>
      </w:pPr>
    </w:p>
    <w:p w:rsidR="006D1443" w:rsidRPr="0036368E" w:rsidRDefault="006D1443" w:rsidP="004064EE">
      <w:pPr>
        <w:rPr>
          <w:rFonts w:ascii="Arial" w:hAnsi="Arial" w:cs="Arial"/>
          <w:sz w:val="22"/>
          <w:szCs w:val="22"/>
        </w:rPr>
      </w:pPr>
    </w:p>
    <w:p w:rsidR="004064EE" w:rsidRDefault="004064EE" w:rsidP="004064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:rsidR="001750B6" w:rsidRDefault="001750B6"/>
    <w:sectPr w:rsidR="0017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A5"/>
    <w:multiLevelType w:val="hybridMultilevel"/>
    <w:tmpl w:val="2FBA52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D1544"/>
    <w:multiLevelType w:val="hybridMultilevel"/>
    <w:tmpl w:val="2F7AA11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523203C"/>
    <w:multiLevelType w:val="hybridMultilevel"/>
    <w:tmpl w:val="694C1FA4"/>
    <w:lvl w:ilvl="0" w:tplc="06CE64E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DB1"/>
    <w:multiLevelType w:val="hybridMultilevel"/>
    <w:tmpl w:val="E37A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2AEF"/>
    <w:multiLevelType w:val="hybridMultilevel"/>
    <w:tmpl w:val="868E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16B8D"/>
    <w:multiLevelType w:val="hybridMultilevel"/>
    <w:tmpl w:val="45B0073A"/>
    <w:lvl w:ilvl="0" w:tplc="9BF81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6050E"/>
    <w:multiLevelType w:val="hybridMultilevel"/>
    <w:tmpl w:val="42BA35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A58AC"/>
    <w:multiLevelType w:val="hybridMultilevel"/>
    <w:tmpl w:val="1F0A1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11007"/>
    <w:multiLevelType w:val="hybridMultilevel"/>
    <w:tmpl w:val="082E07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265F07"/>
    <w:multiLevelType w:val="hybridMultilevel"/>
    <w:tmpl w:val="F4EC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EF4"/>
    <w:multiLevelType w:val="hybridMultilevel"/>
    <w:tmpl w:val="7BF878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C1454B"/>
    <w:multiLevelType w:val="hybridMultilevel"/>
    <w:tmpl w:val="D08E69B0"/>
    <w:lvl w:ilvl="0" w:tplc="DD8008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9274EE4"/>
    <w:multiLevelType w:val="hybridMultilevel"/>
    <w:tmpl w:val="98CC3E1C"/>
    <w:lvl w:ilvl="0" w:tplc="92C865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9915B9"/>
    <w:multiLevelType w:val="hybridMultilevel"/>
    <w:tmpl w:val="90E8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A588A"/>
    <w:multiLevelType w:val="hybridMultilevel"/>
    <w:tmpl w:val="D05262FA"/>
    <w:lvl w:ilvl="0" w:tplc="EC3C723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94238D"/>
    <w:multiLevelType w:val="hybridMultilevel"/>
    <w:tmpl w:val="464C1F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1454AE"/>
    <w:multiLevelType w:val="hybridMultilevel"/>
    <w:tmpl w:val="3FA4E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0B46D6"/>
    <w:multiLevelType w:val="hybridMultilevel"/>
    <w:tmpl w:val="6FA0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16"/>
  </w:num>
  <w:num w:numId="15">
    <w:abstractNumId w:val="0"/>
  </w:num>
  <w:num w:numId="16">
    <w:abstractNumId w:val="15"/>
  </w:num>
  <w:num w:numId="17">
    <w:abstractNumId w:val="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E"/>
    <w:rsid w:val="00063395"/>
    <w:rsid w:val="000E1AA8"/>
    <w:rsid w:val="000F3BED"/>
    <w:rsid w:val="001750B6"/>
    <w:rsid w:val="00252E13"/>
    <w:rsid w:val="0036368E"/>
    <w:rsid w:val="004064EE"/>
    <w:rsid w:val="005F5A4A"/>
    <w:rsid w:val="006031DD"/>
    <w:rsid w:val="00661E5F"/>
    <w:rsid w:val="006D1443"/>
    <w:rsid w:val="00777ACE"/>
    <w:rsid w:val="009402DE"/>
    <w:rsid w:val="0099374B"/>
    <w:rsid w:val="00A446DB"/>
    <w:rsid w:val="00B52C9B"/>
    <w:rsid w:val="00BC5812"/>
    <w:rsid w:val="00DF0E68"/>
    <w:rsid w:val="00EB5357"/>
    <w:rsid w:val="00F87E3E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64EE"/>
    <w:rPr>
      <w:color w:val="0000FF"/>
      <w:u w:val="single"/>
    </w:rPr>
  </w:style>
  <w:style w:type="paragraph" w:customStyle="1" w:styleId="Default">
    <w:name w:val="Default"/>
    <w:rsid w:val="00363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B3F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64EE"/>
    <w:rPr>
      <w:color w:val="0000FF"/>
      <w:u w:val="single"/>
    </w:rPr>
  </w:style>
  <w:style w:type="paragraph" w:customStyle="1" w:styleId="Default">
    <w:name w:val="Default"/>
    <w:rsid w:val="00363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B3F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yk@plastyk.rad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plastyk@plastyk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rp.oron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styk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tyk.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Cezary Jędrzejewski</cp:lastModifiedBy>
  <cp:revision>2</cp:revision>
  <cp:lastPrinted>2017-04-26T12:12:00Z</cp:lastPrinted>
  <dcterms:created xsi:type="dcterms:W3CDTF">2017-04-26T13:34:00Z</dcterms:created>
  <dcterms:modified xsi:type="dcterms:W3CDTF">2017-04-26T13:34:00Z</dcterms:modified>
</cp:coreProperties>
</file>